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0" w:after="10"/>
        <w:jc w:val="left"/>
      </w:pPr>
      <w:r>
        <w:drawing>
          <wp:inline distT="0" distB="0" distL="0" distR="0">
            <wp:extent cx="952500" cy="345109"/>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952500" cy="345109"/>
                    </a:xfrm>
                    <a:prstGeom prst="rect">
                      <a:avLst/>
                    </a:prstGeom>
                  </pic:spPr>
                </pic:pic>
              </a:graphicData>
            </a:graphic>
          </wp:inline>
        </w:drawing>
      </w:r>
    </w:p>
    <w:p>
      <w:pPr>
        <w:spacing w:after="200"/>
        <w:jc w:val="center"/>
      </w:pPr>
      <w:r>
        <w:rPr>
          <w:b/>
          <w:bCs/>
          <w:sz w:val="32"/>
          <w:szCs w:val="32"/>
        </w:rPr>
        <w:t xml:space="preserve">Întreruperi programate</w:t>
      </w:r>
    </w:p>
    <w:p>
      <w:pPr>
        <w:spacing w:after="400"/>
        <w:jc w:val="center"/>
      </w:pPr>
      <w:r>
        <w:rPr>
          <w:b/>
          <w:bCs/>
          <w:sz w:val="32"/>
          <w:szCs w:val="32"/>
        </w:rPr>
        <w:t xml:space="preserve">Mai 12, 2026 - Mai 15, 2026</w:t>
      </w:r>
    </w:p>
    <w:p>
      <w:pPr>
        <w:spacing w:after="200"/>
        <w:jc w:val="both"/>
      </w:pPr>
      <w:r>
        <w:rPr>
          <w:sz w:val="20"/>
          <w:szCs w:val="20"/>
        </w:rPr>
        <w:t xml:space="preserve">Rețele Electrice România a redus pe cât posibil întreruperile programate pentru a minimiza disconfortul clienților. Acestea au loc când sunt necesare lucrări de mentenanță sau modernizări ale rețelei, situații în care sunt luate toate măsurile de siguranță pentru protejarea consumatorilor și colegilor noștri. Regretăm neplăcerile resimțite, în cazurile în care aceste lucrări vă perturbă temporar activitățile.</w:t>
      </w:r>
    </w:p>
    <w:p>
      <w:pPr>
        <w:spacing w:after="400"/>
        <w:jc w:val="both"/>
      </w:pPr>
      <w:r>
        <w:rPr>
          <w:sz w:val="20"/>
          <w:szCs w:val="20"/>
        </w:rPr>
        <w:t xml:space="preserve">Lista întreruperilor programate se regăsește și pe site-ul </w:t>
      </w:r>
      <w:hyperlink w:history="1" r:id="rIdianwue1unnx2trzoijaic">
        <w:r>
          <w:rPr>
            <w:rStyle w:val="Hyperlink"/>
            <w:sz w:val="20"/>
            <w:szCs w:val="20"/>
          </w:rPr>
          <w:t xml:space="preserve">www.reteleelectrice.ro</w:t>
        </w:r>
      </w:hyperlink>
      <w:r>
        <w:rPr>
          <w:sz w:val="20"/>
          <w:szCs w:val="20"/>
        </w:rPr>
        <w:t xml:space="preserve"> și poate fi consultată în secțiunea </w:t>
      </w:r>
      <w:hyperlink w:history="1" r:id="rIdmw_yedizvnan0zesgv20b">
        <w:r>
          <w:rPr>
            <w:rStyle w:val="Hyperlink"/>
            <w:sz w:val="20"/>
            <w:szCs w:val="20"/>
          </w:rPr>
          <w:t xml:space="preserve">Întreruperi programate</w:t>
        </w:r>
      </w:hyperlink>
      <w:r>
        <w:rPr>
          <w:sz w:val="20"/>
          <w:szCs w:val="20"/>
        </w:rPr>
        <w:t xml:space="preserve">.</w:t>
      </w:r>
    </w:p>
    <w:p>
      <w:pPr>
        <w:spacing w:before="200" w:after="100"/>
      </w:pPr>
      <w:r>
        <w:rPr>
          <w:b/>
          <w:bCs/>
          <w:sz w:val="24"/>
          <w:szCs w:val="24"/>
        </w:rPr>
        <w:t xml:space="preserve">București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20%"/>
            <w:shd w:fill="D0E4F5"/>
          </w:tcPr>
          <w:p>
            <w:pPr>
              <w:spacing w:before="100" w:after="100"/>
              <w:jc w:val="center"/>
            </w:pPr>
            <w:r>
              <w:rPr>
                <w:b/>
                <w:bCs/>
                <w:sz w:val="20"/>
                <w:szCs w:val="20"/>
              </w:rPr>
              <w:t xml:space="preserve">Ziua / Data</w:t>
            </w:r>
          </w:p>
        </w:tc>
        <w:tc>
          <w:tcPr>
            <w:tcW w:type="pct" w:w="20%"/>
            <w:shd w:fill="D0E4F5"/>
          </w:tcPr>
          <w:p>
            <w:pPr>
              <w:spacing w:before="100" w:after="100"/>
              <w:jc w:val="center"/>
            </w:pPr>
            <w:r>
              <w:rPr>
                <w:b/>
                <w:bCs/>
                <w:sz w:val="20"/>
                <w:szCs w:val="20"/>
              </w:rPr>
              <w:t xml:space="preserve">Orar</w:t>
            </w:r>
          </w:p>
        </w:tc>
        <w:tc>
          <w:tcPr>
            <w:tcW w:type="pct" w:w="20%"/>
            <w:shd w:fill="D0E4F5"/>
          </w:tcPr>
          <w:p>
            <w:pPr>
              <w:spacing w:before="100" w:after="100"/>
              <w:jc w:val="center"/>
            </w:pPr>
            <w:r>
              <w:rPr>
                <w:b/>
                <w:bCs/>
                <w:sz w:val="20"/>
                <w:szCs w:val="20"/>
              </w:rPr>
              <w:t xml:space="preserve">Localitatea</w:t>
            </w:r>
          </w:p>
        </w:tc>
        <w:tc>
          <w:tcPr>
            <w:tcW w:type="pct" w:w="40%"/>
            <w:shd w:fill="D0E4F5"/>
          </w:tcPr>
          <w:p>
            <w:pPr>
              <w:spacing w:before="100" w:after="100"/>
              <w:jc w:val="center"/>
            </w:pPr>
            <w:r>
              <w:rPr>
                <w:b/>
                <w:bCs/>
                <w:sz w:val="20"/>
                <w:szCs w:val="20"/>
              </w:rPr>
              <w:t xml:space="preserve">Strada</w:t>
            </w:r>
          </w:p>
        </w:tc>
      </w:tr>
      <w:tr>
        <w:tc>
          <w:tcPr>
            <w:tcW w:type="pct" w:w="20%"/>
          </w:tcPr>
          <w:p>
            <w:pPr>
              <w:spacing w:before="100" w:after="100"/>
            </w:pPr>
            <w:r>
              <w:rPr>
                <w:sz w:val="20"/>
                <w:szCs w:val="20"/>
              </w:rPr>
              <w:t xml:space="preserve">Marți, 12.05.2026</w:t>
            </w:r>
          </w:p>
        </w:tc>
        <w:tc>
          <w:tcPr>
            <w:tcW w:type="pct" w:w="20%"/>
          </w:tcPr>
          <w:p>
            <w:pPr>
              <w:spacing w:before="100" w:after="100"/>
            </w:pPr>
            <w:r>
              <w:rPr>
                <w:sz w:val="20"/>
                <w:szCs w:val="20"/>
              </w:rPr>
              <w:t xml:space="preserve">07:00 - 10:00</w:t>
            </w:r>
          </w:p>
        </w:tc>
        <w:tc>
          <w:tcPr>
            <w:tcW w:type="pct" w:w="20%"/>
          </w:tcPr>
          <w:p>
            <w:pPr>
              <w:spacing w:before="100" w:after="100"/>
            </w:pPr>
            <w:r>
              <w:rPr>
                <w:sz w:val="20"/>
                <w:szCs w:val="20"/>
              </w:rPr>
              <w:t xml:space="preserve">București, Sector 2</w:t>
            </w:r>
          </w:p>
        </w:tc>
        <w:tc>
          <w:tcPr>
            <w:tcW w:type="pct" w:w="40%"/>
          </w:tcPr>
          <w:p>
            <w:pPr>
              <w:spacing w:before="100" w:after="100"/>
            </w:pPr>
            <w:r>
              <w:rPr>
                <w:sz w:val="20"/>
                <w:szCs w:val="20"/>
              </w:rPr>
              <w:t xml:space="preserve">Strada Gherghiței, Nr 23 C, Alte detalii: Str.Gherghitei intre Str.Galita si Str.Agregatelor,Str.Agregatelor, Str.Glavanesti,Str.Ovazului, Str.Teslei,Str.Ochisoru,Str.Magneziului,Str.Pietroasa, Strada Gherghiței, Nr 23 C, Alte detalii: Str.Ciberneticii, Str,Gataia, Str.Fructelor, Str.Galita.</w:t>
            </w:r>
          </w:p>
        </w:tc>
      </w:tr>
      <w:tr>
        <w:tc>
          <w:tcPr>
            <w:tcW w:type="pct" w:w="20%"/>
          </w:tcPr>
          <w:p>
            <w:pPr>
              <w:spacing w:before="100" w:after="100"/>
            </w:pPr>
            <w:r>
              <w:rPr>
                <w:sz w:val="20"/>
                <w:szCs w:val="20"/>
              </w:rPr>
              <w:t xml:space="preserve">Marți, 12.05.2026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w:t>
            </w:r>
          </w:p>
        </w:tc>
        <w:tc>
          <w:tcPr>
            <w:tcW w:type="pct" w:w="40%"/>
          </w:tcPr>
          <w:p>
            <w:pPr>
              <w:spacing w:before="100" w:after="100"/>
            </w:pPr>
            <w:r>
              <w:rPr>
                <w:sz w:val="20"/>
                <w:szCs w:val="20"/>
              </w:rPr>
              <w:t xml:space="preserve">Șoseaua Odăii, Nr 175 - 255, Splaiul Independenței, Nr 290</w:t>
            </w:r>
          </w:p>
        </w:tc>
      </w:tr>
      <w:tr>
        <w:tc>
          <w:tcPr>
            <w:tcW w:type="pct" w:w="20%"/>
          </w:tcPr>
          <w:p>
            <w:pPr>
              <w:spacing w:before="100" w:after="100"/>
            </w:pPr>
            <w:r>
              <w:rPr>
                <w:sz w:val="20"/>
                <w:szCs w:val="20"/>
              </w:rPr>
              <w:t xml:space="preserve">Marți, 12.05.2026</w:t>
            </w:r>
          </w:p>
        </w:tc>
        <w:tc>
          <w:tcPr>
            <w:tcW w:type="pct" w:w="20%"/>
          </w:tcPr>
          <w:p>
            <w:pPr>
              <w:spacing w:before="100" w:after="100"/>
            </w:pPr>
            <w:r>
              <w:rPr>
                <w:sz w:val="20"/>
                <w:szCs w:val="20"/>
              </w:rPr>
              <w:t xml:space="preserve">09:30 - 17:30</w:t>
            </w:r>
          </w:p>
        </w:tc>
        <w:tc>
          <w:tcPr>
            <w:tcW w:type="pct" w:w="20%"/>
          </w:tcPr>
          <w:p>
            <w:pPr>
              <w:spacing w:before="100" w:after="100"/>
            </w:pPr>
            <w:r>
              <w:rPr>
                <w:sz w:val="20"/>
                <w:szCs w:val="20"/>
              </w:rPr>
              <w:t xml:space="preserve">București, Sector 5</w:t>
            </w:r>
          </w:p>
        </w:tc>
        <w:tc>
          <w:tcPr>
            <w:tcW w:type="pct" w:w="40%"/>
          </w:tcPr>
          <w:p>
            <w:pPr>
              <w:spacing w:before="100" w:after="100"/>
            </w:pPr>
            <w:r>
              <w:rPr>
                <w:sz w:val="20"/>
                <w:szCs w:val="20"/>
              </w:rPr>
              <w:t xml:space="preserve">Calea Rahovei, Nr CU SOT INTRE SOS.PROGRESUL SI STR.GRIGORE TOCILESCU, Calea Rahovei, Nr NR.FARA SOT INTRE SOS.PROGRESUL SI STR.ZAMFIR OLARU</w:t>
            </w:r>
          </w:p>
        </w:tc>
      </w:tr>
      <w:tr>
        <w:tc>
          <w:tcPr>
            <w:tcW w:type="pct" w:w="20%"/>
          </w:tcPr>
          <w:p>
            <w:pPr>
              <w:spacing w:before="100" w:after="100"/>
            </w:pPr>
            <w:r>
              <w:rPr>
                <w:sz w:val="20"/>
                <w:szCs w:val="20"/>
              </w:rPr>
              <w:t xml:space="preserve">Miercuri, 13.05.2026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w:t>
            </w:r>
          </w:p>
        </w:tc>
        <w:tc>
          <w:tcPr>
            <w:tcW w:type="pct" w:w="40%"/>
          </w:tcPr>
          <w:p>
            <w:pPr>
              <w:spacing w:before="100" w:after="100"/>
            </w:pPr>
            <w:r>
              <w:rPr>
                <w:sz w:val="20"/>
                <w:szCs w:val="20"/>
              </w:rPr>
              <w:t xml:space="preserve">Strada Soldat Florea Popa</w:t>
            </w:r>
          </w:p>
        </w:tc>
      </w:tr>
      <w:tr>
        <w:tc>
          <w:tcPr>
            <w:tcW w:type="pct" w:w="20%"/>
          </w:tcPr>
          <w:p>
            <w:pPr>
              <w:spacing w:before="100" w:after="100"/>
            </w:pPr>
            <w:r>
              <w:rPr>
                <w:sz w:val="20"/>
                <w:szCs w:val="20"/>
              </w:rPr>
              <w:t xml:space="preserve">Miercuri, 13.05.2026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 Sector 2</w:t>
            </w:r>
          </w:p>
        </w:tc>
        <w:tc>
          <w:tcPr>
            <w:tcW w:type="pct" w:w="40%"/>
          </w:tcPr>
          <w:p>
            <w:pPr>
              <w:spacing w:before="100" w:after="100"/>
            </w:pPr>
            <w:r>
              <w:rPr>
                <w:sz w:val="20"/>
                <w:szCs w:val="20"/>
              </w:rPr>
              <w:t xml:space="preserve">Strada Mătăsari, Nr 25-27, Alte detalii: Str.Matasari intre Bdul.Pache Protopopescu si Str.Matei Voievod,Str.Matei Elina Voievid.</w:t>
            </w:r>
          </w:p>
        </w:tc>
      </w:tr>
      <w:tr>
        <w:tc>
          <w:tcPr>
            <w:tcW w:type="pct" w:w="20%"/>
          </w:tcPr>
          <w:p>
            <w:pPr>
              <w:spacing w:before="100" w:after="100"/>
            </w:pPr>
            <w:r>
              <w:rPr>
                <w:sz w:val="20"/>
                <w:szCs w:val="20"/>
              </w:rPr>
              <w:t xml:space="preserve">Miercuri, 13.05.2026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 Sector 3</w:t>
            </w:r>
          </w:p>
        </w:tc>
        <w:tc>
          <w:tcPr>
            <w:tcW w:type="pct" w:w="40%"/>
          </w:tcPr>
          <w:p>
            <w:pPr>
              <w:spacing w:before="100" w:after="100"/>
            </w:pPr>
            <w:r>
              <w:rPr>
                <w:sz w:val="20"/>
                <w:szCs w:val="20"/>
              </w:rPr>
              <w:t xml:space="preserve">Drumul Gura Făgetului, Nr FN, Alte detalii: Str Drumul Gura Putnei,Drumul Gura Fagetului,Drumul Gura Crivatului</w:t>
            </w:r>
          </w:p>
        </w:tc>
      </w:tr>
      <w:tr>
        <w:tc>
          <w:tcPr>
            <w:tcW w:type="pct" w:w="20%"/>
          </w:tcPr>
          <w:p>
            <w:pPr>
              <w:spacing w:before="100" w:after="100"/>
            </w:pPr>
            <w:r>
              <w:rPr>
                <w:sz w:val="20"/>
                <w:szCs w:val="20"/>
              </w:rPr>
              <w:t xml:space="preserve">Joi, 14.05.2026</w:t>
            </w:r>
          </w:p>
        </w:tc>
        <w:tc>
          <w:tcPr>
            <w:tcW w:type="pct" w:w="20%"/>
          </w:tcPr>
          <w:p>
            <w:pPr>
              <w:spacing w:before="100" w:after="100"/>
            </w:pPr>
            <w:r>
              <w:rPr>
                <w:sz w:val="20"/>
                <w:szCs w:val="20"/>
              </w:rPr>
              <w:t xml:space="preserve">09:00 - 15:00</w:t>
            </w:r>
          </w:p>
        </w:tc>
        <w:tc>
          <w:tcPr>
            <w:tcW w:type="pct" w:w="20%"/>
          </w:tcPr>
          <w:p>
            <w:pPr>
              <w:spacing w:before="100" w:after="100"/>
            </w:pPr>
            <w:r>
              <w:rPr>
                <w:sz w:val="20"/>
                <w:szCs w:val="20"/>
              </w:rPr>
              <w:t xml:space="preserve">București, Sector 2</w:t>
            </w:r>
          </w:p>
        </w:tc>
        <w:tc>
          <w:tcPr>
            <w:tcW w:type="pct" w:w="40%"/>
          </w:tcPr>
          <w:p>
            <w:pPr>
              <w:spacing w:before="100" w:after="100"/>
            </w:pPr>
            <w:r>
              <w:rPr>
                <w:sz w:val="20"/>
                <w:szCs w:val="20"/>
              </w:rPr>
              <w:t xml:space="preserve">Șoseaua Gherase, Nr 58, Alte detalii: Sos.Gherase intre Str.Teofil si Str.Comarnic, Str.Popa Iancu. Str.Reactorului,Str.Dumitru Secareanu,</w:t>
            </w:r>
          </w:p>
        </w:tc>
      </w:tr>
      <w:tr>
        <w:tc>
          <w:tcPr>
            <w:tcW w:type="pct" w:w="20%"/>
          </w:tcPr>
          <w:p>
            <w:pPr>
              <w:spacing w:before="100" w:after="100"/>
            </w:pPr>
            <w:r>
              <w:rPr>
                <w:sz w:val="20"/>
                <w:szCs w:val="20"/>
              </w:rPr>
              <w:t xml:space="preserve">Joi, 14.05.2026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 Sector 2</w:t>
            </w:r>
          </w:p>
        </w:tc>
        <w:tc>
          <w:tcPr>
            <w:tcW w:type="pct" w:w="40%"/>
          </w:tcPr>
          <w:p>
            <w:pPr>
              <w:spacing w:before="100" w:after="100"/>
            </w:pPr>
            <w:r>
              <w:rPr>
                <w:sz w:val="20"/>
                <w:szCs w:val="20"/>
              </w:rPr>
              <w:t xml:space="preserve">Strada Arhitect Hârjeu, Nr 68A, Alte detalii: Str Arhitect Hirjeu intre numerele 64 - 78</w:t>
            </w:r>
          </w:p>
        </w:tc>
      </w:tr>
      <w:tr>
        <w:tc>
          <w:tcPr>
            <w:tcW w:type="pct" w:w="20%"/>
          </w:tcPr>
          <w:p>
            <w:pPr>
              <w:spacing w:before="100" w:after="100"/>
            </w:pPr>
            <w:r>
              <w:rPr>
                <w:sz w:val="20"/>
                <w:szCs w:val="20"/>
              </w:rPr>
              <w:t xml:space="preserve">Joi, 14.05.2026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 Sector 1</w:t>
            </w:r>
          </w:p>
        </w:tc>
        <w:tc>
          <w:tcPr>
            <w:tcW w:type="pct" w:w="40%"/>
          </w:tcPr>
          <w:p>
            <w:pPr>
              <w:spacing w:before="100" w:after="100"/>
            </w:pPr>
            <w:r>
              <w:rPr>
                <w:sz w:val="20"/>
                <w:szCs w:val="20"/>
              </w:rPr>
              <w:t xml:space="preserve">Bulevardul Aerogării, Nr 6-12</w:t>
            </w:r>
          </w:p>
        </w:tc>
      </w:tr>
    </w:tbl>
    <w:p>
      <w:pPr>
        <w:spacing w:after="200"/>
      </w:pPr>
      <w:r>
        <w:rPr>
          <w:sz w:val="20"/>
          <w:szCs w:val="20"/>
        </w:rPr>
        <w:t xml:space="preserve"/>
      </w:r>
    </w:p>
    <w:p>
      <w:pPr>
        <w:spacing w:before="200" w:after="100"/>
      </w:pPr>
      <w:r>
        <w:rPr>
          <w:b/>
          <w:bCs/>
          <w:sz w:val="24"/>
          <w:szCs w:val="24"/>
        </w:rPr>
        <w:t xml:space="preserve">Județul Giurgiu</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20%"/>
            <w:shd w:fill="D0E4F5"/>
          </w:tcPr>
          <w:p>
            <w:pPr>
              <w:spacing w:before="100" w:after="100"/>
              <w:jc w:val="center"/>
            </w:pPr>
            <w:r>
              <w:rPr>
                <w:b/>
                <w:bCs/>
                <w:sz w:val="20"/>
                <w:szCs w:val="20"/>
              </w:rPr>
              <w:t xml:space="preserve">Ziua / Data</w:t>
            </w:r>
          </w:p>
        </w:tc>
        <w:tc>
          <w:tcPr>
            <w:tcW w:type="pct" w:w="20%"/>
            <w:shd w:fill="D0E4F5"/>
          </w:tcPr>
          <w:p>
            <w:pPr>
              <w:spacing w:before="100" w:after="100"/>
              <w:jc w:val="center"/>
            </w:pPr>
            <w:r>
              <w:rPr>
                <w:b/>
                <w:bCs/>
                <w:sz w:val="20"/>
                <w:szCs w:val="20"/>
              </w:rPr>
              <w:t xml:space="preserve">Orar</w:t>
            </w:r>
          </w:p>
        </w:tc>
        <w:tc>
          <w:tcPr>
            <w:tcW w:type="pct" w:w="20%"/>
            <w:shd w:fill="D0E4F5"/>
          </w:tcPr>
          <w:p>
            <w:pPr>
              <w:spacing w:before="100" w:after="100"/>
              <w:jc w:val="center"/>
            </w:pPr>
            <w:r>
              <w:rPr>
                <w:b/>
                <w:bCs/>
                <w:sz w:val="20"/>
                <w:szCs w:val="20"/>
              </w:rPr>
              <w:t xml:space="preserve">Localitatea</w:t>
            </w:r>
          </w:p>
        </w:tc>
        <w:tc>
          <w:tcPr>
            <w:tcW w:type="pct" w:w="40%"/>
            <w:shd w:fill="D0E4F5"/>
          </w:tcPr>
          <w:p>
            <w:pPr>
              <w:spacing w:before="100" w:after="100"/>
              <w:jc w:val="center"/>
            </w:pPr>
            <w:r>
              <w:rPr>
                <w:b/>
                <w:bCs/>
                <w:sz w:val="20"/>
                <w:szCs w:val="20"/>
              </w:rPr>
              <w:t xml:space="preserve">Strada</w:t>
            </w:r>
          </w:p>
        </w:tc>
      </w:tr>
      <w:tr>
        <w:tc>
          <w:tcPr>
            <w:tcW w:type="pct" w:w="20%"/>
          </w:tcPr>
          <w:p>
            <w:pPr>
              <w:spacing w:before="100" w:after="100"/>
            </w:pPr>
            <w:r>
              <w:rPr>
                <w:sz w:val="20"/>
                <w:szCs w:val="20"/>
              </w:rPr>
              <w:t xml:space="preserve">Marți, 12.05.2026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Budeni</w:t>
            </w:r>
          </w:p>
        </w:tc>
        <w:tc>
          <w:tcPr>
            <w:tcW w:type="pct" w:w="40%"/>
          </w:tcPr>
          <w:p>
            <w:pPr>
              <w:spacing w:before="100" w:after="100"/>
            </w:pPr>
            <w:r>
              <w:rPr>
                <w:sz w:val="20"/>
                <w:szCs w:val="20"/>
              </w:rPr>
              <w:t xml:space="preserve">DJ411, Strada Livezilor, Strada Școlii, Drumul Viilor</w:t>
            </w:r>
          </w:p>
        </w:tc>
      </w:tr>
      <w:tr>
        <w:tc>
          <w:tcPr>
            <w:tcW w:type="pct" w:w="20%"/>
          </w:tcPr>
          <w:p>
            <w:pPr>
              <w:spacing w:before="100" w:after="100"/>
            </w:pPr>
            <w:r>
              <w:rPr>
                <w:sz w:val="20"/>
                <w:szCs w:val="20"/>
              </w:rPr>
              <w:t xml:space="preserve">Marți, 12.05.2026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Comasca</w:t>
            </w:r>
          </w:p>
        </w:tc>
        <w:tc>
          <w:tcPr>
            <w:tcW w:type="pct" w:w="40%"/>
          </w:tcPr>
          <w:p>
            <w:pPr>
              <w:spacing w:before="100" w:after="100"/>
            </w:pPr>
            <w:r>
              <w:rPr>
                <w:sz w:val="20"/>
                <w:szCs w:val="20"/>
              </w:rPr>
              <w:t xml:space="preserve">Str. Banului, Str. Pandele, Str. Principală</w:t>
            </w:r>
          </w:p>
        </w:tc>
      </w:tr>
      <w:tr>
        <w:tc>
          <w:tcPr>
            <w:tcW w:type="pct" w:w="20%"/>
          </w:tcPr>
          <w:p>
            <w:pPr>
              <w:spacing w:before="100" w:after="100"/>
            </w:pPr>
            <w:r>
              <w:rPr>
                <w:sz w:val="20"/>
                <w:szCs w:val="20"/>
              </w:rPr>
              <w:t xml:space="preserve">Marți, 12.05.2026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Cetatea</w:t>
            </w:r>
          </w:p>
        </w:tc>
        <w:tc>
          <w:tcPr>
            <w:tcW w:type="pct" w:w="40%"/>
          </w:tcPr>
          <w:p>
            <w:pPr>
              <w:spacing w:before="100" w:after="100"/>
            </w:pPr>
            <w:r>
              <w:rPr>
                <w:sz w:val="20"/>
                <w:szCs w:val="20"/>
              </w:rPr>
              <w:t xml:space="preserve">Strada Gării</w:t>
            </w:r>
          </w:p>
        </w:tc>
      </w:tr>
      <w:tr>
        <w:tc>
          <w:tcPr>
            <w:tcW w:type="pct" w:w="20%"/>
          </w:tcPr>
          <w:p>
            <w:pPr>
              <w:spacing w:before="100" w:after="100"/>
            </w:pPr>
            <w:r>
              <w:rPr>
                <w:sz w:val="20"/>
                <w:szCs w:val="20"/>
              </w:rPr>
              <w:t xml:space="preserve">Marți, 12.05.2026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Cărpenișu</w:t>
            </w:r>
          </w:p>
        </w:tc>
        <w:tc>
          <w:tcPr>
            <w:tcW w:type="pct" w:w="40%"/>
          </w:tcPr>
          <w:p>
            <w:pPr>
              <w:spacing w:before="100" w:after="100"/>
            </w:pPr>
            <w:r>
              <w:rPr>
                <w:sz w:val="20"/>
                <w:szCs w:val="20"/>
              </w:rPr>
              <w:t xml:space="preserve">Nr Str. Principala , Morii , Padurii</w:t>
            </w:r>
          </w:p>
        </w:tc>
      </w:tr>
      <w:tr>
        <w:tc>
          <w:tcPr>
            <w:tcW w:type="pct" w:w="20%"/>
          </w:tcPr>
          <w:p>
            <w:pPr>
              <w:spacing w:before="100" w:after="100"/>
            </w:pPr>
            <w:r>
              <w:rPr>
                <w:sz w:val="20"/>
                <w:szCs w:val="20"/>
              </w:rPr>
              <w:t xml:space="preserve">Miercuri, 13.05.2026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Bolintin-Vale</w:t>
            </w:r>
          </w:p>
        </w:tc>
        <w:tc>
          <w:tcPr>
            <w:tcW w:type="pct" w:w="40%"/>
          </w:tcPr>
          <w:p>
            <w:pPr>
              <w:spacing w:before="100" w:after="100"/>
            </w:pPr>
            <w:r>
              <w:rPr>
                <w:sz w:val="20"/>
                <w:szCs w:val="20"/>
              </w:rPr>
              <w:t xml:space="preserve">Nr Strada Republicii,de la Sabar catre Bolintin Deal</w:t>
            </w:r>
          </w:p>
        </w:tc>
      </w:tr>
      <w:tr>
        <w:tc>
          <w:tcPr>
            <w:tcW w:type="pct" w:w="20%"/>
          </w:tcPr>
          <w:p>
            <w:pPr>
              <w:spacing w:before="100" w:after="100"/>
            </w:pPr>
            <w:r>
              <w:rPr>
                <w:sz w:val="20"/>
                <w:szCs w:val="20"/>
              </w:rPr>
              <w:t xml:space="preserve">Miercuri, 13.05.2026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Budeni</w:t>
            </w:r>
          </w:p>
        </w:tc>
        <w:tc>
          <w:tcPr>
            <w:tcW w:type="pct" w:w="40%"/>
          </w:tcPr>
          <w:p>
            <w:pPr>
              <w:spacing w:before="100" w:after="100"/>
            </w:pPr>
            <w:r>
              <w:rPr>
                <w:sz w:val="20"/>
                <w:szCs w:val="20"/>
              </w:rPr>
              <w:t xml:space="preserve">Alte detalii: DJ411, , Alte detalii: Str. Bisericii, , Alte detalii: Str. Frumoaselor, , Alte detalii: Str. Lisitei</w:t>
            </w:r>
          </w:p>
        </w:tc>
      </w:tr>
      <w:tr>
        <w:tc>
          <w:tcPr>
            <w:tcW w:type="pct" w:w="20%"/>
          </w:tcPr>
          <w:p>
            <w:pPr>
              <w:spacing w:before="100" w:after="100"/>
            </w:pPr>
            <w:r>
              <w:rPr>
                <w:sz w:val="20"/>
                <w:szCs w:val="20"/>
              </w:rPr>
              <w:t xml:space="preserve">Miercuri, 13.05.2026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Brăniștari</w:t>
            </w:r>
          </w:p>
        </w:tc>
        <w:tc>
          <w:tcPr>
            <w:tcW w:type="pct" w:w="40%"/>
          </w:tcPr>
          <w:p>
            <w:pPr>
              <w:spacing w:before="100" w:after="100"/>
            </w:pPr>
            <w:r>
              <w:rPr>
                <w:sz w:val="20"/>
                <w:szCs w:val="20"/>
              </w:rPr>
              <w:t xml:space="preserve">Alte detalii: DJ411, , Alte detalii: Str. Valeni, , Alte detalii: Str. Vascului</w:t>
            </w:r>
          </w:p>
        </w:tc>
      </w:tr>
      <w:tr>
        <w:tc>
          <w:tcPr>
            <w:tcW w:type="pct" w:w="20%"/>
          </w:tcPr>
          <w:p>
            <w:pPr>
              <w:spacing w:before="100" w:after="100"/>
            </w:pPr>
            <w:r>
              <w:rPr>
                <w:sz w:val="20"/>
                <w:szCs w:val="20"/>
              </w:rPr>
              <w:t xml:space="preserve">Miercuri, 13.05.2026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Comasca</w:t>
            </w:r>
          </w:p>
        </w:tc>
        <w:tc>
          <w:tcPr>
            <w:tcW w:type="pct" w:w="40%"/>
          </w:tcPr>
          <w:p>
            <w:pPr>
              <w:spacing w:before="100" w:after="100"/>
            </w:pPr>
            <w:r>
              <w:rPr>
                <w:sz w:val="20"/>
                <w:szCs w:val="20"/>
              </w:rPr>
              <w:t xml:space="preserve">Str. Banului, Str. Pandele, Str. Principală</w:t>
            </w:r>
          </w:p>
        </w:tc>
      </w:tr>
      <w:tr>
        <w:tc>
          <w:tcPr>
            <w:tcW w:type="pct" w:w="20%"/>
          </w:tcPr>
          <w:p>
            <w:pPr>
              <w:spacing w:before="100" w:after="100"/>
            </w:pPr>
            <w:r>
              <w:rPr>
                <w:sz w:val="20"/>
                <w:szCs w:val="20"/>
              </w:rPr>
              <w:t xml:space="preserve">Miercuri, 13.05.2026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Cetatea</w:t>
            </w:r>
          </w:p>
        </w:tc>
        <w:tc>
          <w:tcPr>
            <w:tcW w:type="pct" w:w="40%"/>
          </w:tcPr>
          <w:p>
            <w:pPr>
              <w:spacing w:before="100" w:after="100"/>
            </w:pPr>
            <w:r>
              <w:rPr>
                <w:sz w:val="20"/>
                <w:szCs w:val="20"/>
              </w:rPr>
              <w:t xml:space="preserve">Strada Gării</w:t>
            </w:r>
          </w:p>
        </w:tc>
      </w:tr>
      <w:tr>
        <w:tc>
          <w:tcPr>
            <w:tcW w:type="pct" w:w="20%"/>
          </w:tcPr>
          <w:p>
            <w:pPr>
              <w:spacing w:before="100" w:after="100"/>
            </w:pPr>
            <w:r>
              <w:rPr>
                <w:sz w:val="20"/>
                <w:szCs w:val="20"/>
              </w:rPr>
              <w:t xml:space="preserve">Joi, 14.05.2026</w:t>
            </w:r>
          </w:p>
        </w:tc>
        <w:tc>
          <w:tcPr>
            <w:tcW w:type="pct" w:w="20%"/>
          </w:tcPr>
          <w:p>
            <w:pPr>
              <w:spacing w:before="100" w:after="100"/>
            </w:pPr>
            <w:r>
              <w:rPr>
                <w:sz w:val="20"/>
                <w:szCs w:val="20"/>
              </w:rPr>
              <w:t xml:space="preserve">08:30 - 16:30</w:t>
            </w:r>
          </w:p>
        </w:tc>
        <w:tc>
          <w:tcPr>
            <w:tcW w:type="pct" w:w="20%"/>
          </w:tcPr>
          <w:p>
            <w:pPr>
              <w:spacing w:before="100" w:after="100"/>
            </w:pPr>
            <w:r>
              <w:rPr>
                <w:sz w:val="20"/>
                <w:szCs w:val="20"/>
              </w:rPr>
              <w:t xml:space="preserve">Mihăilești</w:t>
            </w:r>
          </w:p>
        </w:tc>
        <w:tc>
          <w:tcPr>
            <w:tcW w:type="pct" w:w="40%"/>
          </w:tcPr>
          <w:p>
            <w:pPr>
              <w:spacing w:before="100" w:after="100"/>
            </w:pPr>
            <w:r>
              <w:rPr>
                <w:sz w:val="20"/>
                <w:szCs w:val="20"/>
              </w:rPr>
              <w:t xml:space="preserve">Nr  Str Calea Bucuresti -Alexandria,Str Burebista , Str Icoanei , Str Aleea Crizantemelor , Str Industriei ,Str Brazilor , Str Unirii , Str Stadionului ,Bloc 31,32,33,34,35,36, Agenti economici: District DRDP . SC Girux Ballrom . Sc Annabela . MegaImage   .  Pepco . Cantina Sociala Sf Maria . La Budaie .  La Tone . SC Micul  Fermier .  SC Deny Etno Design . Parohia Constantin si Elena .</w:t>
            </w:r>
          </w:p>
        </w:tc>
      </w:tr>
      <w:tr>
        <w:tc>
          <w:tcPr>
            <w:tcW w:type="pct" w:w="20%"/>
          </w:tcPr>
          <w:p>
            <w:pPr>
              <w:spacing w:before="100" w:after="100"/>
            </w:pPr>
            <w:r>
              <w:rPr>
                <w:sz w:val="20"/>
                <w:szCs w:val="20"/>
              </w:rPr>
              <w:t xml:space="preserve">Joi, 14.05.2026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Comasca</w:t>
            </w:r>
          </w:p>
        </w:tc>
        <w:tc>
          <w:tcPr>
            <w:tcW w:type="pct" w:w="40%"/>
          </w:tcPr>
          <w:p>
            <w:pPr>
              <w:spacing w:before="100" w:after="100"/>
            </w:pPr>
            <w:r>
              <w:rPr>
                <w:sz w:val="20"/>
                <w:szCs w:val="20"/>
              </w:rPr>
              <w:t xml:space="preserve">Str. Banului, Str. Principală, Str. Pandele</w:t>
            </w:r>
          </w:p>
        </w:tc>
      </w:tr>
      <w:tr>
        <w:tc>
          <w:tcPr>
            <w:tcW w:type="pct" w:w="20%"/>
          </w:tcPr>
          <w:p>
            <w:pPr>
              <w:spacing w:before="100" w:after="100"/>
            </w:pPr>
            <w:r>
              <w:rPr>
                <w:sz w:val="20"/>
                <w:szCs w:val="20"/>
              </w:rPr>
              <w:t xml:space="preserve">Joi, 14.05.2026</w:t>
            </w:r>
          </w:p>
        </w:tc>
        <w:tc>
          <w:tcPr>
            <w:tcW w:type="pct" w:w="20%"/>
          </w:tcPr>
          <w:p>
            <w:pPr>
              <w:spacing w:before="100" w:after="100"/>
            </w:pPr>
            <w:r>
              <w:rPr>
                <w:sz w:val="20"/>
                <w:szCs w:val="20"/>
              </w:rPr>
              <w:t xml:space="preserve">09:00 - 16:00</w:t>
            </w:r>
          </w:p>
        </w:tc>
        <w:tc>
          <w:tcPr>
            <w:tcW w:type="pct" w:w="20%"/>
          </w:tcPr>
          <w:p>
            <w:pPr>
              <w:spacing w:before="100" w:after="100"/>
            </w:pPr>
            <w:r>
              <w:rPr>
                <w:sz w:val="20"/>
                <w:szCs w:val="20"/>
              </w:rPr>
              <w:t xml:space="preserve">Săbăreni</w:t>
            </w:r>
          </w:p>
        </w:tc>
        <w:tc>
          <w:tcPr>
            <w:tcW w:type="pct" w:w="40%"/>
          </w:tcPr>
          <w:p>
            <w:pPr>
              <w:spacing w:before="100" w:after="100"/>
            </w:pPr>
            <w:r>
              <w:rPr>
                <w:sz w:val="20"/>
                <w:szCs w:val="20"/>
              </w:rPr>
              <w:t xml:space="preserve">strada Viilor</w:t>
            </w:r>
          </w:p>
        </w:tc>
      </w:tr>
      <w:tr>
        <w:tc>
          <w:tcPr>
            <w:tcW w:type="pct" w:w="20%"/>
          </w:tcPr>
          <w:p>
            <w:pPr>
              <w:spacing w:before="100" w:after="100"/>
            </w:pPr>
            <w:r>
              <w:rPr>
                <w:sz w:val="20"/>
                <w:szCs w:val="20"/>
              </w:rPr>
              <w:t xml:space="preserve">Joi, 14.05.2026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Joița</w:t>
            </w:r>
          </w:p>
        </w:tc>
        <w:tc>
          <w:tcPr>
            <w:tcW w:type="pct" w:w="40%"/>
          </w:tcPr>
          <w:p>
            <w:pPr>
              <w:spacing w:before="100" w:after="100"/>
            </w:pPr>
            <w:r>
              <w:rPr>
                <w:sz w:val="20"/>
                <w:szCs w:val="20"/>
              </w:rPr>
              <w:t xml:space="preserve">Strada Câmpiei</w:t>
            </w:r>
          </w:p>
        </w:tc>
      </w:tr>
      <w:tr>
        <w:tc>
          <w:tcPr>
            <w:tcW w:type="pct" w:w="20%"/>
          </w:tcPr>
          <w:p>
            <w:pPr>
              <w:spacing w:before="100" w:after="100"/>
            </w:pPr>
            <w:r>
              <w:rPr>
                <w:sz w:val="20"/>
                <w:szCs w:val="20"/>
              </w:rPr>
              <w:t xml:space="preserve">Vineri, 15.05.2026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Comasca</w:t>
            </w:r>
          </w:p>
        </w:tc>
        <w:tc>
          <w:tcPr>
            <w:tcW w:type="pct" w:w="40%"/>
          </w:tcPr>
          <w:p>
            <w:pPr>
              <w:spacing w:before="100" w:after="100"/>
            </w:pPr>
            <w:r>
              <w:rPr>
                <w:sz w:val="20"/>
                <w:szCs w:val="20"/>
              </w:rPr>
              <w:t xml:space="preserve">Str. Banului, Str. Pandele, Str. Principală</w:t>
            </w:r>
          </w:p>
        </w:tc>
      </w:tr>
      <w:tr>
        <w:tc>
          <w:tcPr>
            <w:tcW w:type="pct" w:w="20%"/>
          </w:tcPr>
          <w:p>
            <w:pPr>
              <w:spacing w:before="100" w:after="100"/>
            </w:pPr>
            <w:r>
              <w:rPr>
                <w:sz w:val="20"/>
                <w:szCs w:val="20"/>
              </w:rPr>
              <w:t xml:space="preserve">Vineri, 15.05.2026</w:t>
            </w:r>
          </w:p>
        </w:tc>
        <w:tc>
          <w:tcPr>
            <w:tcW w:type="pct" w:w="20%"/>
          </w:tcPr>
          <w:p>
            <w:pPr>
              <w:spacing w:before="100" w:after="100"/>
            </w:pPr>
            <w:r>
              <w:rPr>
                <w:sz w:val="20"/>
                <w:szCs w:val="20"/>
              </w:rPr>
              <w:t xml:space="preserve">09:00 - 16:00</w:t>
            </w:r>
          </w:p>
        </w:tc>
        <w:tc>
          <w:tcPr>
            <w:tcW w:type="pct" w:w="20%"/>
          </w:tcPr>
          <w:p>
            <w:pPr>
              <w:spacing w:before="100" w:after="100"/>
            </w:pPr>
            <w:r>
              <w:rPr>
                <w:sz w:val="20"/>
                <w:szCs w:val="20"/>
              </w:rPr>
              <w:t xml:space="preserve">Săbăreni</w:t>
            </w:r>
          </w:p>
        </w:tc>
        <w:tc>
          <w:tcPr>
            <w:tcW w:type="pct" w:w="40%"/>
          </w:tcPr>
          <w:p>
            <w:pPr>
              <w:spacing w:before="100" w:after="100"/>
            </w:pPr>
            <w:r>
              <w:rPr>
                <w:sz w:val="20"/>
                <w:szCs w:val="20"/>
              </w:rPr>
              <w:t xml:space="preserve">DC146A, Nr Strada Stejarului</w:t>
            </w:r>
          </w:p>
        </w:tc>
      </w:tr>
    </w:tbl>
    <w:p>
      <w:pPr>
        <w:spacing w:after="200"/>
      </w:pPr>
      <w:r>
        <w:rPr>
          <w:sz w:val="20"/>
          <w:szCs w:val="20"/>
        </w:rPr>
        <w:t xml:space="preserve"/>
      </w:r>
    </w:p>
    <w:p>
      <w:pPr>
        <w:spacing w:before="200" w:after="100"/>
      </w:pPr>
      <w:r>
        <w:rPr>
          <w:b/>
          <w:bCs/>
          <w:sz w:val="24"/>
          <w:szCs w:val="24"/>
        </w:rPr>
        <w:t xml:space="preserve">Județul Ilfov</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20%"/>
            <w:shd w:fill="D0E4F5"/>
          </w:tcPr>
          <w:p>
            <w:pPr>
              <w:spacing w:before="100" w:after="100"/>
              <w:jc w:val="center"/>
            </w:pPr>
            <w:r>
              <w:rPr>
                <w:b/>
                <w:bCs/>
                <w:sz w:val="20"/>
                <w:szCs w:val="20"/>
              </w:rPr>
              <w:t xml:space="preserve">Ziua / Data</w:t>
            </w:r>
          </w:p>
        </w:tc>
        <w:tc>
          <w:tcPr>
            <w:tcW w:type="pct" w:w="20%"/>
            <w:shd w:fill="D0E4F5"/>
          </w:tcPr>
          <w:p>
            <w:pPr>
              <w:spacing w:before="100" w:after="100"/>
              <w:jc w:val="center"/>
            </w:pPr>
            <w:r>
              <w:rPr>
                <w:b/>
                <w:bCs/>
                <w:sz w:val="20"/>
                <w:szCs w:val="20"/>
              </w:rPr>
              <w:t xml:space="preserve">Orar</w:t>
            </w:r>
          </w:p>
        </w:tc>
        <w:tc>
          <w:tcPr>
            <w:tcW w:type="pct" w:w="20%"/>
            <w:shd w:fill="D0E4F5"/>
          </w:tcPr>
          <w:p>
            <w:pPr>
              <w:spacing w:before="100" w:after="100"/>
              <w:jc w:val="center"/>
            </w:pPr>
            <w:r>
              <w:rPr>
                <w:b/>
                <w:bCs/>
                <w:sz w:val="20"/>
                <w:szCs w:val="20"/>
              </w:rPr>
              <w:t xml:space="preserve">Localitatea</w:t>
            </w:r>
          </w:p>
        </w:tc>
        <w:tc>
          <w:tcPr>
            <w:tcW w:type="pct" w:w="40%"/>
            <w:shd w:fill="D0E4F5"/>
          </w:tcPr>
          <w:p>
            <w:pPr>
              <w:spacing w:before="100" w:after="100"/>
              <w:jc w:val="center"/>
            </w:pPr>
            <w:r>
              <w:rPr>
                <w:b/>
                <w:bCs/>
                <w:sz w:val="20"/>
                <w:szCs w:val="20"/>
              </w:rPr>
              <w:t xml:space="preserve">Strada</w:t>
            </w:r>
          </w:p>
        </w:tc>
      </w:tr>
      <w:tr>
        <w:tc>
          <w:tcPr>
            <w:tcW w:type="pct" w:w="20%"/>
          </w:tcPr>
          <w:p>
            <w:pPr>
              <w:spacing w:before="100" w:after="100"/>
            </w:pPr>
            <w:r>
              <w:rPr>
                <w:sz w:val="20"/>
                <w:szCs w:val="20"/>
              </w:rPr>
              <w:t xml:space="preserve">Marți, 12.05.2026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Ciorogârla</w:t>
            </w:r>
          </w:p>
        </w:tc>
        <w:tc>
          <w:tcPr>
            <w:tcW w:type="pct" w:w="40%"/>
          </w:tcPr>
          <w:p>
            <w:pPr>
              <w:spacing w:before="100" w:after="100"/>
            </w:pPr>
            <w:r>
              <w:rPr>
                <w:sz w:val="20"/>
                <w:szCs w:val="20"/>
              </w:rPr>
              <w:t xml:space="preserve">Calea București, Nr f n, Alte detalii: str. adiacente</w:t>
            </w:r>
          </w:p>
        </w:tc>
      </w:tr>
      <w:tr>
        <w:tc>
          <w:tcPr>
            <w:tcW w:type="pct" w:w="20%"/>
          </w:tcPr>
          <w:p>
            <w:pPr>
              <w:spacing w:before="100" w:after="100"/>
            </w:pPr>
            <w:r>
              <w:rPr>
                <w:sz w:val="20"/>
                <w:szCs w:val="20"/>
              </w:rPr>
              <w:t xml:space="preserve">Marți, 12.05.2026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Bragadiru</w:t>
            </w:r>
          </w:p>
        </w:tc>
        <w:tc>
          <w:tcPr>
            <w:tcW w:type="pct" w:w="40%"/>
          </w:tcPr>
          <w:p>
            <w:pPr>
              <w:spacing w:before="100" w:after="100"/>
            </w:pPr>
            <w:r>
              <w:rPr>
                <w:sz w:val="20"/>
                <w:szCs w:val="20"/>
              </w:rPr>
              <w:t xml:space="preserve">Strada Gliei, Nr fn, Alte detalii: Vointei,Vitejiei,Caporalului,Orizont ,Crisul Repede,Eliberarii,Republicii,Vidn,str. adiacente</w:t>
            </w:r>
          </w:p>
        </w:tc>
      </w:tr>
      <w:tr>
        <w:tc>
          <w:tcPr>
            <w:tcW w:type="pct" w:w="20%"/>
          </w:tcPr>
          <w:p>
            <w:pPr>
              <w:spacing w:before="100" w:after="100"/>
            </w:pPr>
            <w:r>
              <w:rPr>
                <w:sz w:val="20"/>
                <w:szCs w:val="20"/>
              </w:rPr>
              <w:t xml:space="preserve">Marți, 12.05.2026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Mogoșoaia</w:t>
            </w:r>
          </w:p>
        </w:tc>
        <w:tc>
          <w:tcPr>
            <w:tcW w:type="pct" w:w="40%"/>
          </w:tcPr>
          <w:p>
            <w:pPr>
              <w:spacing w:before="100" w:after="100"/>
            </w:pPr>
            <w:r>
              <w:rPr>
                <w:sz w:val="20"/>
                <w:szCs w:val="20"/>
              </w:rPr>
              <w:t xml:space="preserve">Agenti economici: Blocuri Mogosoaia | Alte detalii: str Bucuresti-Targoviste intre str Garii si str Monumentul Eroilor si strazi adiacente</w:t>
            </w:r>
          </w:p>
        </w:tc>
      </w:tr>
      <w:tr>
        <w:tc>
          <w:tcPr>
            <w:tcW w:type="pct" w:w="20%"/>
          </w:tcPr>
          <w:p>
            <w:pPr>
              <w:spacing w:before="100" w:after="100"/>
            </w:pPr>
            <w:r>
              <w:rPr>
                <w:sz w:val="20"/>
                <w:szCs w:val="20"/>
              </w:rPr>
              <w:t xml:space="preserve">Marți, 12.05.2026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Dobroești</w:t>
            </w:r>
          </w:p>
        </w:tc>
        <w:tc>
          <w:tcPr>
            <w:tcW w:type="pct" w:w="40%"/>
          </w:tcPr>
          <w:p>
            <w:pPr>
              <w:spacing w:before="100" w:after="100"/>
            </w:pPr>
            <w:r>
              <w:rPr>
                <w:sz w:val="20"/>
                <w:szCs w:val="20"/>
              </w:rPr>
              <w:t xml:space="preserve">Strada Nicolae Bălcescu, Nr 53-123, Alte detalii: Str Nicolae Balcescu nr 53-123,Aleea Gradinii</w:t>
            </w:r>
          </w:p>
        </w:tc>
      </w:tr>
      <w:tr>
        <w:tc>
          <w:tcPr>
            <w:tcW w:type="pct" w:w="20%"/>
          </w:tcPr>
          <w:p>
            <w:pPr>
              <w:spacing w:before="100" w:after="100"/>
            </w:pPr>
            <w:r>
              <w:rPr>
                <w:sz w:val="20"/>
                <w:szCs w:val="20"/>
              </w:rPr>
              <w:t xml:space="preserve">Marți, 12.05.2026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Corbeanca</w:t>
            </w:r>
          </w:p>
        </w:tc>
        <w:tc>
          <w:tcPr>
            <w:tcW w:type="pct" w:w="40%"/>
          </w:tcPr>
          <w:p>
            <w:pPr>
              <w:spacing w:before="100" w:after="100"/>
            </w:pPr>
            <w:r>
              <w:rPr>
                <w:sz w:val="20"/>
                <w:szCs w:val="20"/>
              </w:rPr>
              <w:t xml:space="preserve">Agenti economici: Cartier de Case str Crinului | Alte detalii: str Crinului, Cartier de Case str Crinului si strazi adiacente</w:t>
            </w:r>
          </w:p>
        </w:tc>
      </w:tr>
      <w:tr>
        <w:tc>
          <w:tcPr>
            <w:tcW w:type="pct" w:w="20%"/>
          </w:tcPr>
          <w:p>
            <w:pPr>
              <w:spacing w:before="100" w:after="100"/>
            </w:pPr>
            <w:r>
              <w:rPr>
                <w:sz w:val="20"/>
                <w:szCs w:val="20"/>
              </w:rPr>
              <w:t xml:space="preserve">Miercuri, 13.05.2026</w:t>
            </w:r>
          </w:p>
        </w:tc>
        <w:tc>
          <w:tcPr>
            <w:tcW w:type="pct" w:w="20%"/>
          </w:tcPr>
          <w:p>
            <w:pPr>
              <w:spacing w:before="100" w:after="100"/>
            </w:pPr>
            <w:r>
              <w:rPr>
                <w:sz w:val="20"/>
                <w:szCs w:val="20"/>
              </w:rPr>
              <w:t xml:space="preserve">08:00 - 16:00</w:t>
            </w:r>
          </w:p>
        </w:tc>
        <w:tc>
          <w:tcPr>
            <w:tcW w:type="pct" w:w="20%"/>
          </w:tcPr>
          <w:p>
            <w:pPr>
              <w:spacing w:before="100" w:after="100"/>
            </w:pPr>
            <w:r>
              <w:rPr>
                <w:sz w:val="20"/>
                <w:szCs w:val="20"/>
              </w:rPr>
              <w:t xml:space="preserve">Pantelimon</w:t>
            </w:r>
          </w:p>
        </w:tc>
        <w:tc>
          <w:tcPr>
            <w:tcW w:type="pct" w:w="40%"/>
          </w:tcPr>
          <w:p>
            <w:pPr>
              <w:spacing w:before="100" w:after="100"/>
            </w:pPr>
            <w:r>
              <w:rPr>
                <w:sz w:val="20"/>
                <w:szCs w:val="20"/>
              </w:rPr>
              <w:t xml:space="preserve">Alte detalii: Strada Papadiei</w:t>
            </w:r>
          </w:p>
        </w:tc>
      </w:tr>
      <w:tr>
        <w:tc>
          <w:tcPr>
            <w:tcW w:type="pct" w:w="20%"/>
          </w:tcPr>
          <w:p>
            <w:pPr>
              <w:spacing w:before="100" w:after="100"/>
            </w:pPr>
            <w:r>
              <w:rPr>
                <w:sz w:val="20"/>
                <w:szCs w:val="20"/>
              </w:rPr>
              <w:t xml:space="preserve">Miercuri, 13.05.2026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Otopeni</w:t>
            </w:r>
          </w:p>
        </w:tc>
        <w:tc>
          <w:tcPr>
            <w:tcW w:type="pct" w:w="40%"/>
          </w:tcPr>
          <w:p>
            <w:pPr>
              <w:spacing w:before="100" w:after="100"/>
            </w:pPr>
            <w:r>
              <w:rPr>
                <w:sz w:val="20"/>
                <w:szCs w:val="20"/>
              </w:rPr>
              <w:t xml:space="preserve">Strada 23 August, Alte detalii: intre strazile Traian Vuia si str Carpatilor</w:t>
            </w:r>
          </w:p>
        </w:tc>
      </w:tr>
      <w:tr>
        <w:tc>
          <w:tcPr>
            <w:tcW w:type="pct" w:w="20%"/>
          </w:tcPr>
          <w:p>
            <w:pPr>
              <w:spacing w:before="100" w:after="100"/>
            </w:pPr>
            <w:r>
              <w:rPr>
                <w:sz w:val="20"/>
                <w:szCs w:val="20"/>
              </w:rPr>
              <w:t xml:space="preserve">Miercuri, 13.05.2026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Domnești</w:t>
            </w:r>
          </w:p>
        </w:tc>
        <w:tc>
          <w:tcPr>
            <w:tcW w:type="pct" w:w="40%"/>
          </w:tcPr>
          <w:p>
            <w:pPr>
              <w:spacing w:before="100" w:after="100"/>
            </w:pPr>
            <w:r>
              <w:rPr>
                <w:sz w:val="20"/>
                <w:szCs w:val="20"/>
              </w:rPr>
              <w:t xml:space="preserve">Strada Ciocârliei, Nr FN, Alte detalii: Salciei,Dorului,str. adiacente</w:t>
            </w:r>
          </w:p>
        </w:tc>
      </w:tr>
      <w:tr>
        <w:tc>
          <w:tcPr>
            <w:tcW w:type="pct" w:w="20%"/>
          </w:tcPr>
          <w:p>
            <w:pPr>
              <w:spacing w:before="100" w:after="100"/>
            </w:pPr>
            <w:r>
              <w:rPr>
                <w:sz w:val="20"/>
                <w:szCs w:val="20"/>
              </w:rPr>
              <w:t xml:space="preserve">Miercuri, 13.05.2026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Ciorogârla</w:t>
            </w:r>
          </w:p>
        </w:tc>
        <w:tc>
          <w:tcPr>
            <w:tcW w:type="pct" w:w="40%"/>
          </w:tcPr>
          <w:p>
            <w:pPr>
              <w:spacing w:before="100" w:after="100"/>
            </w:pPr>
            <w:r>
              <w:rPr>
                <w:sz w:val="20"/>
                <w:szCs w:val="20"/>
              </w:rPr>
              <w:t xml:space="preserve">DJ602, Nr 26a, Alte detalii: Ana Ipatescu,Linia Mica,George Cosbuc,calea Bucuresti,str. adiacente</w:t>
            </w:r>
          </w:p>
        </w:tc>
      </w:tr>
      <w:tr>
        <w:tc>
          <w:tcPr>
            <w:tcW w:type="pct" w:w="20%"/>
          </w:tcPr>
          <w:p>
            <w:pPr>
              <w:spacing w:before="100" w:after="100"/>
            </w:pPr>
            <w:r>
              <w:rPr>
                <w:sz w:val="20"/>
                <w:szCs w:val="20"/>
              </w:rPr>
              <w:t xml:space="preserve">Miercuri, 13.05.2026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Corbeanca</w:t>
            </w:r>
          </w:p>
        </w:tc>
        <w:tc>
          <w:tcPr>
            <w:tcW w:type="pct" w:w="40%"/>
          </w:tcPr>
          <w:p>
            <w:pPr>
              <w:spacing w:before="100" w:after="100"/>
            </w:pPr>
            <w:r>
              <w:rPr>
                <w:sz w:val="20"/>
                <w:szCs w:val="20"/>
              </w:rPr>
              <w:t xml:space="preserve">Alte detalii: str Narciselor, Laguna Albastra si strazi adiacente</w:t>
            </w:r>
          </w:p>
        </w:tc>
      </w:tr>
      <w:tr>
        <w:tc>
          <w:tcPr>
            <w:tcW w:type="pct" w:w="20%"/>
          </w:tcPr>
          <w:p>
            <w:pPr>
              <w:spacing w:before="100" w:after="100"/>
            </w:pPr>
            <w:r>
              <w:rPr>
                <w:sz w:val="20"/>
                <w:szCs w:val="20"/>
              </w:rPr>
              <w:t xml:space="preserve">Miercuri, 13.05.2026</w:t>
            </w:r>
          </w:p>
        </w:tc>
        <w:tc>
          <w:tcPr>
            <w:tcW w:type="pct" w:w="20%"/>
          </w:tcPr>
          <w:p>
            <w:pPr>
              <w:spacing w:before="100" w:after="100"/>
            </w:pPr>
            <w:r>
              <w:rPr>
                <w:sz w:val="20"/>
                <w:szCs w:val="20"/>
              </w:rPr>
              <w:t xml:space="preserve">09:00 - 14:00</w:t>
            </w:r>
          </w:p>
        </w:tc>
        <w:tc>
          <w:tcPr>
            <w:tcW w:type="pct" w:w="20%"/>
          </w:tcPr>
          <w:p>
            <w:pPr>
              <w:spacing w:before="100" w:after="100"/>
            </w:pPr>
            <w:r>
              <w:rPr>
                <w:sz w:val="20"/>
                <w:szCs w:val="20"/>
              </w:rPr>
              <w:t xml:space="preserve">Săftica</w:t>
            </w:r>
          </w:p>
        </w:tc>
        <w:tc>
          <w:tcPr>
            <w:tcW w:type="pct" w:w="40%"/>
          </w:tcPr>
          <w:p>
            <w:pPr>
              <w:spacing w:before="100" w:after="100"/>
            </w:pPr>
            <w:r>
              <w:rPr>
                <w:sz w:val="20"/>
                <w:szCs w:val="20"/>
              </w:rPr>
              <w:t xml:space="preserve">Agenti economici: UDB Radiocom Saftica | Alte detalii: UDB Radiocom Saftica</w:t>
            </w:r>
          </w:p>
        </w:tc>
      </w:tr>
      <w:tr>
        <w:tc>
          <w:tcPr>
            <w:tcW w:type="pct" w:w="20%"/>
          </w:tcPr>
          <w:p>
            <w:pPr>
              <w:spacing w:before="100" w:after="100"/>
            </w:pPr>
            <w:r>
              <w:rPr>
                <w:sz w:val="20"/>
                <w:szCs w:val="20"/>
              </w:rPr>
              <w:t xml:space="preserve">Joi, 14.05.2026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Corbeanca</w:t>
            </w:r>
          </w:p>
        </w:tc>
        <w:tc>
          <w:tcPr>
            <w:tcW w:type="pct" w:w="40%"/>
          </w:tcPr>
          <w:p>
            <w:pPr>
              <w:spacing w:before="100" w:after="100"/>
            </w:pPr>
            <w:r>
              <w:rPr>
                <w:sz w:val="20"/>
                <w:szCs w:val="20"/>
              </w:rPr>
              <w:t xml:space="preserve">Agenti economici: Gradinita Corbeanca str Culturii | Alte detalii: Gradinita Corbeanca str Culturii si strazi adiacente</w:t>
            </w:r>
          </w:p>
        </w:tc>
      </w:tr>
      <w:tr>
        <w:tc>
          <w:tcPr>
            <w:tcW w:type="pct" w:w="20%"/>
          </w:tcPr>
          <w:p>
            <w:pPr>
              <w:spacing w:before="100" w:after="100"/>
            </w:pPr>
            <w:r>
              <w:rPr>
                <w:sz w:val="20"/>
                <w:szCs w:val="20"/>
              </w:rPr>
              <w:t xml:space="preserve">Joi, 14.05.2026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Nuci</w:t>
            </w:r>
          </w:p>
        </w:tc>
        <w:tc>
          <w:tcPr>
            <w:tcW w:type="pct" w:w="40%"/>
          </w:tcPr>
          <w:p>
            <w:pPr>
              <w:spacing w:before="100" w:after="100"/>
            </w:pPr>
            <w:r>
              <w:rPr>
                <w:sz w:val="20"/>
                <w:szCs w:val="20"/>
              </w:rPr>
              <w:t xml:space="preserve">Alte detalii: str Calea Bucuresti, Ciresilor, Prunului , Salciei, Merilor si strazi adiacente</w:t>
            </w:r>
          </w:p>
        </w:tc>
      </w:tr>
      <w:tr>
        <w:tc>
          <w:tcPr>
            <w:tcW w:type="pct" w:w="20%"/>
          </w:tcPr>
          <w:p>
            <w:pPr>
              <w:spacing w:before="100" w:after="100"/>
            </w:pPr>
            <w:r>
              <w:rPr>
                <w:sz w:val="20"/>
                <w:szCs w:val="20"/>
              </w:rPr>
              <w:t xml:space="preserve">Joi, 14.05.2026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Pantelimon</w:t>
            </w:r>
          </w:p>
        </w:tc>
        <w:tc>
          <w:tcPr>
            <w:tcW w:type="pct" w:w="40%"/>
          </w:tcPr>
          <w:p>
            <w:pPr>
              <w:spacing w:before="100" w:after="100"/>
            </w:pPr>
            <w:r>
              <w:rPr>
                <w:sz w:val="20"/>
                <w:szCs w:val="20"/>
              </w:rPr>
              <w:t xml:space="preserve">Alte detalii: Soseaua de Centura a Municipiului Bucuresti intre Pod CFR Constanta si Soseaua de Centura 228</w:t>
            </w:r>
          </w:p>
        </w:tc>
      </w:tr>
      <w:tr>
        <w:tc>
          <w:tcPr>
            <w:tcW w:type="pct" w:w="20%"/>
          </w:tcPr>
          <w:p>
            <w:pPr>
              <w:spacing w:before="100" w:after="100"/>
            </w:pPr>
            <w:r>
              <w:rPr>
                <w:sz w:val="20"/>
                <w:szCs w:val="20"/>
              </w:rPr>
              <w:t xml:space="preserve">Joi, 14.05.2026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Cornetu</w:t>
            </w:r>
          </w:p>
        </w:tc>
        <w:tc>
          <w:tcPr>
            <w:tcW w:type="pct" w:w="40%"/>
          </w:tcPr>
          <w:p>
            <w:pPr>
              <w:spacing w:before="100" w:after="100"/>
            </w:pPr>
            <w:r>
              <w:rPr>
                <w:sz w:val="20"/>
                <w:szCs w:val="20"/>
              </w:rPr>
              <w:t xml:space="preserve">Strada Aeroportului, Nr fn, Alte detalii: str. adiacente</w:t>
            </w:r>
          </w:p>
        </w:tc>
      </w:tr>
      <w:tr>
        <w:tc>
          <w:tcPr>
            <w:tcW w:type="pct" w:w="20%"/>
          </w:tcPr>
          <w:p>
            <w:pPr>
              <w:spacing w:before="100" w:after="100"/>
            </w:pPr>
            <w:r>
              <w:rPr>
                <w:sz w:val="20"/>
                <w:szCs w:val="20"/>
              </w:rPr>
              <w:t xml:space="preserve">Joi, 14.05.2026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Ciorogârla</w:t>
            </w:r>
          </w:p>
        </w:tc>
        <w:tc>
          <w:tcPr>
            <w:tcW w:type="pct" w:w="40%"/>
          </w:tcPr>
          <w:p>
            <w:pPr>
              <w:spacing w:before="100" w:after="100"/>
            </w:pPr>
            <w:r>
              <w:rPr>
                <w:sz w:val="20"/>
                <w:szCs w:val="20"/>
              </w:rPr>
              <w:t xml:space="preserve">Calea București, Nr fn, Alte detalii: str. Adiacente</w:t>
            </w:r>
          </w:p>
        </w:tc>
      </w:tr>
      <w:tr>
        <w:tc>
          <w:tcPr>
            <w:tcW w:type="pct" w:w="20%"/>
          </w:tcPr>
          <w:p>
            <w:pPr>
              <w:spacing w:before="100" w:after="100"/>
            </w:pPr>
            <w:r>
              <w:rPr>
                <w:sz w:val="20"/>
                <w:szCs w:val="20"/>
              </w:rPr>
              <w:t xml:space="preserve">Vineri, 15.05.2026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Mogoșoaia</w:t>
            </w:r>
          </w:p>
        </w:tc>
        <w:tc>
          <w:tcPr>
            <w:tcW w:type="pct" w:w="40%"/>
          </w:tcPr>
          <w:p>
            <w:pPr>
              <w:spacing w:before="100" w:after="100"/>
            </w:pPr>
            <w:r>
              <w:rPr>
                <w:sz w:val="20"/>
                <w:szCs w:val="20"/>
              </w:rPr>
              <w:t xml:space="preserve">Alte detalii: str Valea Parcului si strazi adiacente</w:t>
            </w:r>
          </w:p>
        </w:tc>
      </w:tr>
    </w:tbl>
    <w:p>
      <w:pPr>
        <w:spacing w:after="200"/>
      </w:pPr>
      <w:r>
        <w:rPr>
          <w:sz w:val="20"/>
          <w:szCs w:val="20"/>
        </w:rPr>
        <w:t xml:space="preserve"/>
      </w:r>
    </w:p>
    <w:sectPr>
      <w:footerReference w:type="default" r:id="rId6"/>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left"/>
    </w:pPr>
    <w:r>
      <w:rPr>
        <w:color w:val="FF8C00"/>
        <w:sz w:val="16"/>
        <w:szCs w:val="16"/>
      </w:rPr>
      <w:t xml:space="preserve">Biroul de presă</w:t>
    </w:r>
    <w:r>
      <w:rPr>
        <w:color w:val="0000FF"/>
        <w:sz w:val="16"/>
        <w:szCs w:val="16"/>
      </w:rPr>
      <w:br/>
      <w:t xml:space="preserve">presa@reteleelectrice.ro</w:t>
    </w:r>
    <w:r>
      <w:rPr>
        <w:color w:val="FF8C00"/>
        <w:sz w:val="16"/>
        <w:szCs w:val="16"/>
      </w:rPr>
      <w:br/>
      <w:t xml:space="preserve">
www.reteleelectrice.ro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ianwue1unnx2trzoijaic" Type="http://schemas.openxmlformats.org/officeDocument/2006/relationships/hyperlink" Target="https://www.reteleelectrice.ro" TargetMode="External"/><Relationship Id="rIdmw_yedizvnan0zesgv20b" Type="http://schemas.openxmlformats.org/officeDocument/2006/relationships/hyperlink" Target="https://www.reteleelectrice.ro/intreruperi/programate/" TargetMode="External"/><Relationship Id="rId7" Type="http://schemas.openxmlformats.org/officeDocument/2006/relationships/image" Target="media/2c2d270b1056bfab2314aa9064fc533793ec2bdf.png"/><Relationship Id="rId10"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2026-05-11T14:15:53.622Z</dcterms:created>
  <dcterms:modified xsi:type="dcterms:W3CDTF">2026-05-11T14:15:53.622Z</dcterms:modified>
</cp:coreProperties>
</file>

<file path=docProps/custom.xml><?xml version="1.0" encoding="utf-8"?>
<Properties xmlns="http://schemas.openxmlformats.org/officeDocument/2006/custom-properties" xmlns:vt="http://schemas.openxmlformats.org/officeDocument/2006/docPropsVTypes"/>
</file>